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BC" w:rsidRDefault="00CE3876" w:rsidP="0093030D">
      <w:pPr>
        <w:jc w:val="center"/>
        <w:rPr>
          <w:sz w:val="28"/>
          <w:szCs w:val="28"/>
        </w:rPr>
      </w:pPr>
      <w:r>
        <w:rPr>
          <w:sz w:val="28"/>
          <w:szCs w:val="28"/>
        </w:rPr>
        <w:t>2. Economical</w:t>
      </w:r>
      <w:r w:rsidR="00921615">
        <w:rPr>
          <w:sz w:val="28"/>
          <w:szCs w:val="28"/>
        </w:rPr>
        <w:t xml:space="preserve"> evaluation</w:t>
      </w:r>
      <w:r w:rsidR="0093030D">
        <w:rPr>
          <w:sz w:val="28"/>
          <w:szCs w:val="28"/>
        </w:rPr>
        <w:t xml:space="preserve"> </w:t>
      </w:r>
    </w:p>
    <w:p w:rsidR="00CE3876" w:rsidRPr="00CE3876" w:rsidRDefault="00CE3876" w:rsidP="00CE3876">
      <w:pPr>
        <w:jc w:val="center"/>
        <w:rPr>
          <w:sz w:val="28"/>
          <w:szCs w:val="28"/>
        </w:rPr>
      </w:pPr>
      <w:proofErr w:type="gramStart"/>
      <w:r w:rsidRPr="00CE3876">
        <w:rPr>
          <w:sz w:val="28"/>
          <w:szCs w:val="28"/>
        </w:rPr>
        <w:t>Sections 1-</w:t>
      </w:r>
      <w:r>
        <w:rPr>
          <w:sz w:val="28"/>
          <w:szCs w:val="28"/>
        </w:rPr>
        <w:t>19</w:t>
      </w:r>
      <w:r w:rsidRPr="00CE3876">
        <w:rPr>
          <w:sz w:val="28"/>
          <w:szCs w:val="28"/>
        </w:rPr>
        <w:t xml:space="preserve"> to be filled out by MAH or local representative.</w:t>
      </w:r>
      <w:proofErr w:type="gramEnd"/>
      <w:r w:rsidRPr="00CE3876">
        <w:rPr>
          <w:sz w:val="28"/>
          <w:szCs w:val="28"/>
        </w:rPr>
        <w:t xml:space="preserve"> </w:t>
      </w:r>
    </w:p>
    <w:p w:rsidR="00CE3876" w:rsidRPr="00CE3876" w:rsidRDefault="00CE3876" w:rsidP="00CE3876">
      <w:pPr>
        <w:jc w:val="center"/>
        <w:rPr>
          <w:sz w:val="28"/>
          <w:szCs w:val="28"/>
        </w:rPr>
      </w:pPr>
      <w:r w:rsidRPr="00CE3876">
        <w:rPr>
          <w:sz w:val="28"/>
          <w:szCs w:val="28"/>
        </w:rPr>
        <w:t xml:space="preserve">Application is not valid unless these sections are filled out. </w:t>
      </w:r>
    </w:p>
    <w:p w:rsidR="000C39BA" w:rsidRDefault="00CE3876" w:rsidP="00CE38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Section</w:t>
      </w:r>
      <w:r w:rsidRPr="00CE3876">
        <w:rPr>
          <w:sz w:val="28"/>
          <w:szCs w:val="28"/>
        </w:rPr>
        <w:t xml:space="preserve"> </w:t>
      </w:r>
      <w:r w:rsidR="003F2F9C">
        <w:rPr>
          <w:sz w:val="28"/>
          <w:szCs w:val="28"/>
        </w:rPr>
        <w:t>21</w:t>
      </w:r>
      <w:r w:rsidR="000C39BA">
        <w:rPr>
          <w:sz w:val="28"/>
          <w:szCs w:val="28"/>
        </w:rPr>
        <w:t>-</w:t>
      </w:r>
      <w:r>
        <w:rPr>
          <w:sz w:val="28"/>
          <w:szCs w:val="28"/>
        </w:rPr>
        <w:t>to be filled out by Icelandic Health Insurance (IHI).</w:t>
      </w:r>
      <w:proofErr w:type="gramEnd"/>
      <w:r w:rsidR="000C39BA">
        <w:rPr>
          <w:sz w:val="28"/>
          <w:szCs w:val="28"/>
        </w:rPr>
        <w:t xml:space="preserve"> </w:t>
      </w:r>
    </w:p>
    <w:p w:rsidR="000C39BA" w:rsidRDefault="00CE3876" w:rsidP="000C39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Sections </w:t>
      </w:r>
      <w:r w:rsidR="000C39BA">
        <w:rPr>
          <w:sz w:val="28"/>
          <w:szCs w:val="28"/>
        </w:rPr>
        <w:t>2</w:t>
      </w:r>
      <w:r w:rsidR="003F2F9C">
        <w:rPr>
          <w:sz w:val="28"/>
          <w:szCs w:val="28"/>
        </w:rPr>
        <w:t>2</w:t>
      </w:r>
      <w:r w:rsidR="000C39BA">
        <w:rPr>
          <w:sz w:val="28"/>
          <w:szCs w:val="28"/>
        </w:rPr>
        <w:t>-2</w:t>
      </w:r>
      <w:r w:rsidR="003F2F9C">
        <w:rPr>
          <w:sz w:val="28"/>
          <w:szCs w:val="28"/>
        </w:rPr>
        <w:t>4</w:t>
      </w:r>
      <w:r w:rsidR="000C39BA">
        <w:rPr>
          <w:sz w:val="28"/>
          <w:szCs w:val="28"/>
        </w:rPr>
        <w:t xml:space="preserve"> </w:t>
      </w:r>
      <w:r>
        <w:rPr>
          <w:sz w:val="28"/>
          <w:szCs w:val="28"/>
        </w:rPr>
        <w:t>to be filled out by Icelandic Medicine Pricing and Reimbursement committee (IMPRC)</w:t>
      </w:r>
      <w:r w:rsidR="000C39BA">
        <w:rPr>
          <w:sz w:val="28"/>
          <w:szCs w:val="28"/>
        </w:rPr>
        <w:t>.</w:t>
      </w:r>
      <w:proofErr w:type="gramEnd"/>
    </w:p>
    <w:p w:rsidR="000C39BA" w:rsidRDefault="000C39BA" w:rsidP="0093030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Pr="000A0BC0" w:rsidRDefault="00AE5C56" w:rsidP="00AE5C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5C56">
              <w:rPr>
                <w:sz w:val="24"/>
                <w:szCs w:val="24"/>
              </w:rPr>
              <w:t>Drug(trade name and active ingredient):</w:t>
            </w: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Pr="000A0BC0" w:rsidRDefault="00AE5C56" w:rsidP="009303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</w:t>
            </w:r>
            <w:r w:rsidR="000F7DF6" w:rsidRPr="000A0BC0">
              <w:rPr>
                <w:sz w:val="24"/>
                <w:szCs w:val="24"/>
              </w:rPr>
              <w:t>:</w:t>
            </w: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Pr="000A0BC0" w:rsidRDefault="00AE5C56" w:rsidP="00AE5C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5C56">
              <w:rPr>
                <w:sz w:val="24"/>
                <w:szCs w:val="24"/>
              </w:rPr>
              <w:t>Manufacturer</w:t>
            </w:r>
            <w:r w:rsidR="000F7DF6" w:rsidRPr="000A0BC0">
              <w:rPr>
                <w:sz w:val="24"/>
                <w:szCs w:val="24"/>
              </w:rPr>
              <w:t>:</w:t>
            </w: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Pr="000A0BC0" w:rsidRDefault="00AE5C56" w:rsidP="00AE5C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5C56">
              <w:rPr>
                <w:sz w:val="24"/>
                <w:szCs w:val="24"/>
              </w:rPr>
              <w:t>Full licensed indication</w:t>
            </w:r>
            <w:r w:rsidR="000F7DF6" w:rsidRPr="000A0BC0">
              <w:rPr>
                <w:sz w:val="24"/>
                <w:szCs w:val="24"/>
              </w:rPr>
              <w:t>:</w:t>
            </w:r>
          </w:p>
          <w:p w:rsidR="000F7DF6" w:rsidRDefault="000F7DF6" w:rsidP="0093030D">
            <w:pPr>
              <w:rPr>
                <w:sz w:val="24"/>
                <w:szCs w:val="24"/>
              </w:rPr>
            </w:pP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CE2BFC" w:rsidRDefault="00CE2BFC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annual cost per treated patient and justifications.</w:t>
            </w:r>
          </w:p>
          <w:p w:rsidR="000F7DF6" w:rsidRPr="00CE2BFC" w:rsidRDefault="00CE2BFC" w:rsidP="00CE2BF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E2BFC">
              <w:rPr>
                <w:sz w:val="24"/>
                <w:szCs w:val="24"/>
              </w:rPr>
              <w:t>Identify different cost per indication</w:t>
            </w:r>
            <w:r>
              <w:rPr>
                <w:sz w:val="24"/>
                <w:szCs w:val="24"/>
              </w:rPr>
              <w:t>:</w:t>
            </w:r>
          </w:p>
          <w:p w:rsidR="000F7DF6" w:rsidRDefault="000F7DF6" w:rsidP="0093030D">
            <w:pPr>
              <w:rPr>
                <w:sz w:val="24"/>
                <w:szCs w:val="24"/>
              </w:rPr>
            </w:pP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CE2BFC" w:rsidRPr="00CE2BFC" w:rsidRDefault="00CE2BFC" w:rsidP="00CE2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BFC">
              <w:rPr>
                <w:sz w:val="24"/>
                <w:szCs w:val="24"/>
              </w:rPr>
              <w:t>What number of patient are assumed to be treated by the drug, for how long at what dosage</w:t>
            </w:r>
            <w:r>
              <w:t xml:space="preserve"> </w:t>
            </w:r>
            <w:r w:rsidRPr="00CE2BFC">
              <w:rPr>
                <w:sz w:val="24"/>
                <w:szCs w:val="24"/>
              </w:rPr>
              <w:t>and justifications:</w:t>
            </w:r>
          </w:p>
          <w:p w:rsidR="000F7DF6" w:rsidRDefault="00CE2BFC" w:rsidP="00CE2BF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Default="007D7BF4" w:rsidP="007D7B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total annual cost of the drug and </w:t>
            </w:r>
            <w:r w:rsidRPr="007D7BF4">
              <w:rPr>
                <w:sz w:val="24"/>
                <w:szCs w:val="24"/>
              </w:rPr>
              <w:t>justifications</w:t>
            </w:r>
          </w:p>
        </w:tc>
      </w:tr>
    </w:tbl>
    <w:p w:rsidR="00B91BF8" w:rsidRDefault="00B91BF8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Pr="000A0BC0" w:rsidRDefault="007D7BF4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estimated that treatment and cost of other drugs will be affected and if so how:</w:t>
            </w:r>
          </w:p>
          <w:p w:rsidR="000F7DF6" w:rsidRDefault="000F7DF6" w:rsidP="0093030D">
            <w:pPr>
              <w:rPr>
                <w:sz w:val="24"/>
                <w:szCs w:val="24"/>
              </w:rPr>
            </w:pP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Pr="00DD344F" w:rsidRDefault="007D7BF4" w:rsidP="007D7B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there are other drugs with same indication(s) what are the assumptions made about market share and </w:t>
            </w:r>
            <w:r w:rsidRPr="007D7BF4">
              <w:rPr>
                <w:sz w:val="24"/>
                <w:szCs w:val="24"/>
              </w:rPr>
              <w:t>justifications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Default="006E4F71" w:rsidP="001F72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4F71">
              <w:rPr>
                <w:sz w:val="24"/>
                <w:szCs w:val="24"/>
              </w:rPr>
              <w:t>Is it estimated that</w:t>
            </w:r>
            <w:r w:rsidR="001F729B">
              <w:rPr>
                <w:sz w:val="24"/>
                <w:szCs w:val="24"/>
              </w:rPr>
              <w:t xml:space="preserve"> introducing the</w:t>
            </w:r>
            <w:r w:rsidRPr="006E4F71">
              <w:rPr>
                <w:sz w:val="24"/>
                <w:szCs w:val="24"/>
              </w:rPr>
              <w:t xml:space="preserve"> treatment </w:t>
            </w:r>
            <w:r w:rsidR="001F729B">
              <w:rPr>
                <w:sz w:val="24"/>
                <w:szCs w:val="24"/>
              </w:rPr>
              <w:t xml:space="preserve">will have direct effect on other </w:t>
            </w:r>
            <w:r w:rsidR="001F729B">
              <w:rPr>
                <w:sz w:val="24"/>
                <w:szCs w:val="24"/>
              </w:rPr>
              <w:lastRenderedPageBreak/>
              <w:t>interventions/treatments within the health care service and if so what:</w:t>
            </w:r>
            <w:r w:rsidR="000F7DF6" w:rsidRPr="000A0BC0">
              <w:rPr>
                <w:sz w:val="24"/>
                <w:szCs w:val="24"/>
              </w:rPr>
              <w:t xml:space="preserve"> </w:t>
            </w:r>
          </w:p>
        </w:tc>
      </w:tr>
    </w:tbl>
    <w:p w:rsidR="00BE32AE" w:rsidRDefault="00BE32AE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9C1940" w:rsidTr="009C1940">
        <w:tc>
          <w:tcPr>
            <w:tcW w:w="9212" w:type="dxa"/>
          </w:tcPr>
          <w:p w:rsidR="009C1940" w:rsidRPr="000A0BC0" w:rsidRDefault="001F729B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other direct health cost</w:t>
            </w:r>
            <w:r w:rsidR="003F2F9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or savings of the treatments </w:t>
            </w:r>
            <w:r w:rsidR="00D77BBC">
              <w:rPr>
                <w:sz w:val="24"/>
                <w:szCs w:val="24"/>
              </w:rPr>
              <w:t>such</w:t>
            </w:r>
            <w:r>
              <w:rPr>
                <w:sz w:val="24"/>
                <w:szCs w:val="24"/>
              </w:rPr>
              <w:t xml:space="preserve"> a</w:t>
            </w:r>
            <w:r w:rsidR="00D77BB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out-patients clinics, blood sampling e.c.t.</w:t>
            </w:r>
            <w:r w:rsidR="00AA01E7" w:rsidRPr="000A0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  <w:p w:rsidR="009C1940" w:rsidRDefault="009C1940" w:rsidP="0093030D">
            <w:pPr>
              <w:rPr>
                <w:sz w:val="24"/>
                <w:szCs w:val="24"/>
              </w:rPr>
            </w:pP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9C1940" w:rsidTr="009C1940">
        <w:tc>
          <w:tcPr>
            <w:tcW w:w="9212" w:type="dxa"/>
          </w:tcPr>
          <w:p w:rsidR="007D7BF4" w:rsidRPr="007D7BF4" w:rsidRDefault="007D7BF4" w:rsidP="007D7B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What is the estimated annual budget impact</w:t>
            </w:r>
            <w:r w:rsidR="00F31F9B">
              <w:rPr>
                <w:sz w:val="24"/>
                <w:szCs w:val="24"/>
              </w:rPr>
              <w:t xml:space="preserve"> for</w:t>
            </w:r>
            <w:r w:rsidRPr="007D7BF4">
              <w:rPr>
                <w:sz w:val="24"/>
                <w:szCs w:val="24"/>
              </w:rPr>
              <w:t xml:space="preserve"> the  Icelandic Health Insurance and justifications:</w:t>
            </w:r>
          </w:p>
          <w:p w:rsidR="009C1940" w:rsidRDefault="009C1940" w:rsidP="0093030D">
            <w:pPr>
              <w:rPr>
                <w:sz w:val="24"/>
                <w:szCs w:val="24"/>
              </w:rPr>
            </w:pPr>
          </w:p>
        </w:tc>
      </w:tr>
    </w:tbl>
    <w:p w:rsidR="009C1940" w:rsidRDefault="009C1940" w:rsidP="0093030D">
      <w:pPr>
        <w:rPr>
          <w:sz w:val="24"/>
          <w:szCs w:val="24"/>
        </w:rPr>
      </w:pPr>
    </w:p>
    <w:tbl>
      <w:tblPr>
        <w:tblStyle w:val="TableGrid"/>
        <w:tblW w:w="9442" w:type="dxa"/>
        <w:tblLook w:val="04A0"/>
      </w:tblPr>
      <w:tblGrid>
        <w:gridCol w:w="2360"/>
        <w:gridCol w:w="2360"/>
        <w:gridCol w:w="2360"/>
        <w:gridCol w:w="2362"/>
      </w:tblGrid>
      <w:tr w:rsidR="00183299" w:rsidTr="00921615">
        <w:trPr>
          <w:trHeight w:val="348"/>
        </w:trPr>
        <w:tc>
          <w:tcPr>
            <w:tcW w:w="9442" w:type="dxa"/>
            <w:gridSpan w:val="4"/>
          </w:tcPr>
          <w:p w:rsidR="00183299" w:rsidRPr="003F2F9C" w:rsidRDefault="007D7BF4" w:rsidP="008B277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</w:t>
            </w:r>
            <w:r w:rsidR="00183299" w:rsidRPr="003F2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submitted health economical evaluation </w:t>
            </w:r>
            <w:r w:rsidR="003F2F9C" w:rsidRPr="003F2F9C">
              <w:rPr>
                <w:sz w:val="24"/>
                <w:szCs w:val="24"/>
              </w:rPr>
              <w:t>CEA</w:t>
            </w:r>
          </w:p>
        </w:tc>
      </w:tr>
      <w:tr w:rsidR="00183299" w:rsidTr="00921615">
        <w:trPr>
          <w:trHeight w:val="348"/>
        </w:trPr>
        <w:tc>
          <w:tcPr>
            <w:tcW w:w="2360" w:type="dxa"/>
          </w:tcPr>
          <w:p w:rsidR="00183299" w:rsidRPr="00774FEA" w:rsidRDefault="007D7BF4" w:rsidP="00921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2311E8">
              <w:rPr>
                <w:sz w:val="24"/>
                <w:szCs w:val="24"/>
              </w:rPr>
              <w:t>/Country</w:t>
            </w:r>
          </w:p>
        </w:tc>
        <w:tc>
          <w:tcPr>
            <w:tcW w:w="2360" w:type="dxa"/>
          </w:tcPr>
          <w:p w:rsidR="00183299" w:rsidRPr="00774FEA" w:rsidRDefault="007D7BF4" w:rsidP="00921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2360" w:type="dxa"/>
          </w:tcPr>
          <w:p w:rsidR="00183299" w:rsidRPr="00774FEA" w:rsidRDefault="007D7BF4" w:rsidP="007D7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Indication</w:t>
            </w:r>
          </w:p>
        </w:tc>
        <w:tc>
          <w:tcPr>
            <w:tcW w:w="2362" w:type="dxa"/>
          </w:tcPr>
          <w:p w:rsidR="00183299" w:rsidRPr="00774FEA" w:rsidRDefault="007D7BF4" w:rsidP="00921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D7BF4">
              <w:rPr>
                <w:sz w:val="24"/>
                <w:szCs w:val="24"/>
              </w:rPr>
              <w:t>omparator</w:t>
            </w:r>
          </w:p>
        </w:tc>
      </w:tr>
      <w:tr w:rsidR="00183299" w:rsidTr="00921615">
        <w:trPr>
          <w:trHeight w:val="311"/>
        </w:trPr>
        <w:tc>
          <w:tcPr>
            <w:tcW w:w="2360" w:type="dxa"/>
          </w:tcPr>
          <w:p w:rsidR="00183299" w:rsidRDefault="00183299" w:rsidP="00921615"/>
        </w:tc>
        <w:tc>
          <w:tcPr>
            <w:tcW w:w="2360" w:type="dxa"/>
          </w:tcPr>
          <w:p w:rsidR="00183299" w:rsidRDefault="00183299" w:rsidP="00921615"/>
        </w:tc>
        <w:tc>
          <w:tcPr>
            <w:tcW w:w="2360" w:type="dxa"/>
          </w:tcPr>
          <w:p w:rsidR="00183299" w:rsidRDefault="00183299" w:rsidP="00921615"/>
        </w:tc>
        <w:tc>
          <w:tcPr>
            <w:tcW w:w="2362" w:type="dxa"/>
          </w:tcPr>
          <w:p w:rsidR="00183299" w:rsidRDefault="00183299" w:rsidP="00921615"/>
        </w:tc>
      </w:tr>
      <w:tr w:rsidR="00183299" w:rsidTr="00921615">
        <w:trPr>
          <w:trHeight w:val="329"/>
        </w:trPr>
        <w:tc>
          <w:tcPr>
            <w:tcW w:w="2360" w:type="dxa"/>
          </w:tcPr>
          <w:p w:rsidR="00183299" w:rsidRDefault="00183299" w:rsidP="00921615"/>
        </w:tc>
        <w:tc>
          <w:tcPr>
            <w:tcW w:w="2360" w:type="dxa"/>
          </w:tcPr>
          <w:p w:rsidR="00183299" w:rsidRDefault="00183299" w:rsidP="00921615"/>
        </w:tc>
        <w:tc>
          <w:tcPr>
            <w:tcW w:w="2360" w:type="dxa"/>
          </w:tcPr>
          <w:p w:rsidR="00183299" w:rsidRDefault="00183299" w:rsidP="00921615"/>
        </w:tc>
        <w:tc>
          <w:tcPr>
            <w:tcW w:w="2362" w:type="dxa"/>
          </w:tcPr>
          <w:p w:rsidR="00183299" w:rsidRDefault="00183299" w:rsidP="00921615"/>
        </w:tc>
      </w:tr>
      <w:tr w:rsidR="00183299" w:rsidTr="00921615">
        <w:trPr>
          <w:trHeight w:val="329"/>
        </w:trPr>
        <w:tc>
          <w:tcPr>
            <w:tcW w:w="2360" w:type="dxa"/>
          </w:tcPr>
          <w:p w:rsidR="00183299" w:rsidRDefault="00183299" w:rsidP="00921615"/>
        </w:tc>
        <w:tc>
          <w:tcPr>
            <w:tcW w:w="2360" w:type="dxa"/>
          </w:tcPr>
          <w:p w:rsidR="00183299" w:rsidRDefault="00183299" w:rsidP="00921615"/>
        </w:tc>
        <w:tc>
          <w:tcPr>
            <w:tcW w:w="2360" w:type="dxa"/>
          </w:tcPr>
          <w:p w:rsidR="00183299" w:rsidRDefault="00183299" w:rsidP="00921615"/>
        </w:tc>
        <w:tc>
          <w:tcPr>
            <w:tcW w:w="2362" w:type="dxa"/>
          </w:tcPr>
          <w:p w:rsidR="00183299" w:rsidRDefault="00183299" w:rsidP="00921615"/>
        </w:tc>
      </w:tr>
      <w:tr w:rsidR="00183299" w:rsidTr="00921615">
        <w:trPr>
          <w:trHeight w:val="311"/>
        </w:trPr>
        <w:tc>
          <w:tcPr>
            <w:tcW w:w="2360" w:type="dxa"/>
          </w:tcPr>
          <w:p w:rsidR="00183299" w:rsidRDefault="00183299" w:rsidP="00921615"/>
        </w:tc>
        <w:tc>
          <w:tcPr>
            <w:tcW w:w="2360" w:type="dxa"/>
          </w:tcPr>
          <w:p w:rsidR="00183299" w:rsidRDefault="00183299" w:rsidP="00921615"/>
        </w:tc>
        <w:tc>
          <w:tcPr>
            <w:tcW w:w="2360" w:type="dxa"/>
          </w:tcPr>
          <w:p w:rsidR="00183299" w:rsidRDefault="00183299" w:rsidP="00921615"/>
        </w:tc>
        <w:tc>
          <w:tcPr>
            <w:tcW w:w="2362" w:type="dxa"/>
          </w:tcPr>
          <w:p w:rsidR="00183299" w:rsidRDefault="00183299" w:rsidP="00921615"/>
        </w:tc>
      </w:tr>
      <w:tr w:rsidR="00183299" w:rsidTr="00921615">
        <w:trPr>
          <w:trHeight w:val="329"/>
        </w:trPr>
        <w:tc>
          <w:tcPr>
            <w:tcW w:w="2360" w:type="dxa"/>
          </w:tcPr>
          <w:p w:rsidR="00183299" w:rsidRDefault="00183299" w:rsidP="00921615"/>
        </w:tc>
        <w:tc>
          <w:tcPr>
            <w:tcW w:w="2360" w:type="dxa"/>
          </w:tcPr>
          <w:p w:rsidR="00183299" w:rsidRDefault="00183299" w:rsidP="00921615"/>
        </w:tc>
        <w:tc>
          <w:tcPr>
            <w:tcW w:w="2360" w:type="dxa"/>
          </w:tcPr>
          <w:p w:rsidR="00183299" w:rsidRDefault="00183299" w:rsidP="00921615"/>
        </w:tc>
        <w:tc>
          <w:tcPr>
            <w:tcW w:w="2362" w:type="dxa"/>
          </w:tcPr>
          <w:p w:rsidR="00183299" w:rsidRDefault="00183299" w:rsidP="00921615"/>
        </w:tc>
      </w:tr>
      <w:tr w:rsidR="00183299" w:rsidTr="00921615">
        <w:trPr>
          <w:trHeight w:val="311"/>
        </w:trPr>
        <w:tc>
          <w:tcPr>
            <w:tcW w:w="2360" w:type="dxa"/>
          </w:tcPr>
          <w:p w:rsidR="00183299" w:rsidRDefault="00183299" w:rsidP="00921615"/>
        </w:tc>
        <w:tc>
          <w:tcPr>
            <w:tcW w:w="2360" w:type="dxa"/>
          </w:tcPr>
          <w:p w:rsidR="00183299" w:rsidRDefault="00183299" w:rsidP="00921615"/>
        </w:tc>
        <w:tc>
          <w:tcPr>
            <w:tcW w:w="2360" w:type="dxa"/>
          </w:tcPr>
          <w:p w:rsidR="00183299" w:rsidRDefault="00183299" w:rsidP="00921615"/>
        </w:tc>
        <w:tc>
          <w:tcPr>
            <w:tcW w:w="2362" w:type="dxa"/>
          </w:tcPr>
          <w:p w:rsidR="00183299" w:rsidRDefault="00183299" w:rsidP="00921615"/>
        </w:tc>
      </w:tr>
    </w:tbl>
    <w:p w:rsidR="00183299" w:rsidRDefault="00183299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9C1940" w:rsidTr="009C1940">
        <w:tc>
          <w:tcPr>
            <w:tcW w:w="9212" w:type="dxa"/>
          </w:tcPr>
          <w:p w:rsidR="009C1940" w:rsidRDefault="002311E8" w:rsidP="00D77B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="00D77BBC">
              <w:rPr>
                <w:sz w:val="24"/>
                <w:szCs w:val="24"/>
              </w:rPr>
              <w:t>the results</w:t>
            </w:r>
            <w:r w:rsidR="003F2F9C">
              <w:rPr>
                <w:sz w:val="24"/>
                <w:szCs w:val="24"/>
              </w:rPr>
              <w:t xml:space="preserve"> </w:t>
            </w:r>
            <w:r w:rsidR="0017074D">
              <w:rPr>
                <w:sz w:val="24"/>
                <w:szCs w:val="24"/>
              </w:rPr>
              <w:t xml:space="preserve">of the </w:t>
            </w:r>
            <w:r w:rsidR="00D77BBC">
              <w:rPr>
                <w:sz w:val="24"/>
                <w:szCs w:val="24"/>
              </w:rPr>
              <w:t xml:space="preserve">health economical evaluation/CEA, particularly those conducted in the Nordic countries or </w:t>
            </w:r>
            <w:proofErr w:type="gramStart"/>
            <w:r w:rsidR="00D77BBC">
              <w:rPr>
                <w:sz w:val="24"/>
                <w:szCs w:val="24"/>
              </w:rPr>
              <w:t>UK.</w:t>
            </w:r>
            <w:proofErr w:type="gramEnd"/>
          </w:p>
        </w:tc>
      </w:tr>
    </w:tbl>
    <w:p w:rsidR="009C1940" w:rsidRDefault="009C1940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A0BC0" w:rsidTr="000A0BC0">
        <w:tc>
          <w:tcPr>
            <w:tcW w:w="9212" w:type="dxa"/>
          </w:tcPr>
          <w:p w:rsidR="000A0BC0" w:rsidRPr="000A0BC0" w:rsidRDefault="00AE5C56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comparator was used and what justification was given for its choice:</w:t>
            </w:r>
          </w:p>
          <w:p w:rsidR="000A0BC0" w:rsidRDefault="000A0BC0" w:rsidP="0093030D">
            <w:pPr>
              <w:rPr>
                <w:sz w:val="24"/>
                <w:szCs w:val="24"/>
              </w:rPr>
            </w:pPr>
          </w:p>
        </w:tc>
      </w:tr>
    </w:tbl>
    <w:p w:rsidR="000A0BC0" w:rsidRDefault="000A0BC0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3E54BB" w:rsidTr="003E54BB">
        <w:tc>
          <w:tcPr>
            <w:tcW w:w="9212" w:type="dxa"/>
          </w:tcPr>
          <w:p w:rsidR="003E54BB" w:rsidRDefault="00D77BBC" w:rsidP="003E54B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estimated that proposed treatment in Iceland and comparator treatment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is similar to settings</w:t>
            </w:r>
            <w:r w:rsidR="000B263D">
              <w:rPr>
                <w:sz w:val="24"/>
                <w:szCs w:val="24"/>
              </w:rPr>
              <w:t xml:space="preserve"> in the economical evaluation. I</w:t>
            </w:r>
            <w:r>
              <w:rPr>
                <w:sz w:val="24"/>
                <w:szCs w:val="24"/>
              </w:rPr>
              <w:t xml:space="preserve">f not why: </w:t>
            </w:r>
          </w:p>
          <w:p w:rsidR="003E54BB" w:rsidRPr="003E54BB" w:rsidRDefault="003E54BB" w:rsidP="003E54BB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3E54BB" w:rsidRDefault="003E54BB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A0BC0" w:rsidTr="000A0BC0">
        <w:tc>
          <w:tcPr>
            <w:tcW w:w="9212" w:type="dxa"/>
          </w:tcPr>
          <w:p w:rsidR="000A0BC0" w:rsidRDefault="00D77BBC" w:rsidP="00D77B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indications in the</w:t>
            </w:r>
            <w:r w:rsidR="003F2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 w:rsidR="003F2F9C">
              <w:rPr>
                <w:sz w:val="24"/>
                <w:szCs w:val="24"/>
              </w:rPr>
              <w:t xml:space="preserve"> CEA </w:t>
            </w:r>
            <w:r>
              <w:rPr>
                <w:sz w:val="24"/>
                <w:szCs w:val="24"/>
              </w:rPr>
              <w:t>analysis similar to the estimated use in Iceland and are the patient groups the same:</w:t>
            </w:r>
            <w:r w:rsidR="003F2F9C">
              <w:rPr>
                <w:sz w:val="24"/>
                <w:szCs w:val="24"/>
              </w:rPr>
              <w:t xml:space="preserve"> </w:t>
            </w:r>
            <w:r w:rsidR="000A0BC0" w:rsidRPr="000A0BC0">
              <w:rPr>
                <w:sz w:val="24"/>
                <w:szCs w:val="24"/>
              </w:rPr>
              <w:t xml:space="preserve"> </w:t>
            </w:r>
          </w:p>
        </w:tc>
      </w:tr>
    </w:tbl>
    <w:p w:rsidR="000A0BC0" w:rsidRDefault="000A0BC0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A0BC0" w:rsidTr="000A0BC0">
        <w:tc>
          <w:tcPr>
            <w:tcW w:w="9212" w:type="dxa"/>
          </w:tcPr>
          <w:p w:rsidR="000A0BC0" w:rsidRDefault="00D77BBC" w:rsidP="00D77B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sensitivity analysis done, on what parameters and results:</w:t>
            </w:r>
            <w:r w:rsidR="000A0BC0" w:rsidRPr="000A0BC0">
              <w:rPr>
                <w:sz w:val="24"/>
                <w:szCs w:val="24"/>
              </w:rPr>
              <w:t xml:space="preserve"> </w:t>
            </w:r>
          </w:p>
        </w:tc>
      </w:tr>
    </w:tbl>
    <w:p w:rsidR="000A0BC0" w:rsidRDefault="000A0BC0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9C1940" w:rsidTr="009C1940">
        <w:tc>
          <w:tcPr>
            <w:tcW w:w="9212" w:type="dxa"/>
          </w:tcPr>
          <w:p w:rsidR="009C1940" w:rsidRDefault="00D77BBC" w:rsidP="00D77B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it likely that the results can be transferred to Icelandic health care settings based on current clinical practice: </w:t>
            </w:r>
          </w:p>
        </w:tc>
      </w:tr>
    </w:tbl>
    <w:p w:rsidR="009C1940" w:rsidRDefault="009C1940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3F2F9C" w:rsidRPr="000C39BA" w:rsidTr="00921615">
        <w:tc>
          <w:tcPr>
            <w:tcW w:w="9212" w:type="dxa"/>
          </w:tcPr>
          <w:p w:rsidR="003F2F9C" w:rsidRDefault="00CE2BFC" w:rsidP="009216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Other issues that have to take in to consideration</w:t>
            </w:r>
            <w:r w:rsidR="003F2F9C">
              <w:rPr>
                <w:sz w:val="24"/>
                <w:szCs w:val="24"/>
              </w:rPr>
              <w:t>:</w:t>
            </w:r>
          </w:p>
          <w:p w:rsidR="003F2F9C" w:rsidRPr="000C39BA" w:rsidRDefault="003F2F9C" w:rsidP="00921615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3F2F9C" w:rsidRDefault="003F2F9C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243E59" w:rsidTr="00243E59">
        <w:tc>
          <w:tcPr>
            <w:tcW w:w="9212" w:type="dxa"/>
          </w:tcPr>
          <w:p w:rsidR="000A0BC0" w:rsidRPr="00AE5C56" w:rsidRDefault="00AE5C56" w:rsidP="00AE5C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5C56">
              <w:rPr>
                <w:sz w:val="24"/>
                <w:szCs w:val="24"/>
              </w:rPr>
              <w:t>Assess</w:t>
            </w:r>
            <w:r>
              <w:rPr>
                <w:sz w:val="24"/>
                <w:szCs w:val="24"/>
              </w:rPr>
              <w:t xml:space="preserve">ment by </w:t>
            </w:r>
            <w:r w:rsidRPr="00AE5C56">
              <w:rPr>
                <w:sz w:val="24"/>
                <w:szCs w:val="24"/>
              </w:rPr>
              <w:t>Icelandic Health Insurance</w:t>
            </w:r>
            <w:r>
              <w:rPr>
                <w:sz w:val="24"/>
                <w:szCs w:val="24"/>
              </w:rPr>
              <w:t xml:space="preserve"> on sections 4-12</w:t>
            </w:r>
            <w:r w:rsidR="000A0BC0" w:rsidRPr="00AE5C56">
              <w:rPr>
                <w:sz w:val="24"/>
                <w:szCs w:val="24"/>
              </w:rPr>
              <w:t>:</w:t>
            </w:r>
          </w:p>
          <w:p w:rsidR="00243E59" w:rsidRDefault="00243E59" w:rsidP="000A0BC0">
            <w:pPr>
              <w:rPr>
                <w:sz w:val="24"/>
                <w:szCs w:val="24"/>
              </w:rPr>
            </w:pPr>
          </w:p>
        </w:tc>
      </w:tr>
    </w:tbl>
    <w:p w:rsidR="00E8237F" w:rsidRDefault="00E8237F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7556C9" w:rsidTr="007556C9">
        <w:tc>
          <w:tcPr>
            <w:tcW w:w="9212" w:type="dxa"/>
          </w:tcPr>
          <w:p w:rsidR="007556C9" w:rsidRPr="000A0BC0" w:rsidRDefault="00921615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by IMPRC on sections</w:t>
            </w:r>
            <w:r w:rsidR="000A0BC0" w:rsidRPr="000A0BC0">
              <w:rPr>
                <w:sz w:val="24"/>
                <w:szCs w:val="24"/>
              </w:rPr>
              <w:t xml:space="preserve"> </w:t>
            </w:r>
            <w:r w:rsidR="003E54BB">
              <w:rPr>
                <w:sz w:val="24"/>
                <w:szCs w:val="24"/>
              </w:rPr>
              <w:t>13-</w:t>
            </w:r>
            <w:r w:rsidR="003F2F9C">
              <w:rPr>
                <w:sz w:val="24"/>
                <w:szCs w:val="24"/>
              </w:rPr>
              <w:t>20</w:t>
            </w:r>
            <w:r w:rsidR="000A0BC0" w:rsidRPr="000A0BC0">
              <w:rPr>
                <w:sz w:val="24"/>
                <w:szCs w:val="24"/>
              </w:rPr>
              <w:t>:</w:t>
            </w:r>
          </w:p>
          <w:p w:rsidR="000A0BC0" w:rsidRDefault="000A0BC0" w:rsidP="000A0BC0">
            <w:pPr>
              <w:rPr>
                <w:sz w:val="24"/>
                <w:szCs w:val="24"/>
              </w:rPr>
            </w:pPr>
          </w:p>
        </w:tc>
      </w:tr>
    </w:tbl>
    <w:p w:rsidR="000C39BA" w:rsidRDefault="000C39BA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5A6EC6" w:rsidTr="005A6EC6">
        <w:tc>
          <w:tcPr>
            <w:tcW w:w="9212" w:type="dxa"/>
          </w:tcPr>
          <w:p w:rsidR="000A0BC0" w:rsidRPr="000A0BC0" w:rsidRDefault="00921615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Summary of economical evaluation by </w:t>
            </w:r>
            <w:r w:rsidR="000A0BC0" w:rsidRPr="000A0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IMPRC</w:t>
            </w:r>
            <w:r w:rsidR="000A0BC0" w:rsidRPr="000A0BC0">
              <w:rPr>
                <w:sz w:val="24"/>
                <w:szCs w:val="24"/>
              </w:rPr>
              <w:t>:</w:t>
            </w:r>
          </w:p>
          <w:p w:rsidR="005A6EC6" w:rsidRDefault="005A6EC6" w:rsidP="000A0BC0">
            <w:pPr>
              <w:rPr>
                <w:sz w:val="24"/>
                <w:szCs w:val="24"/>
              </w:rPr>
            </w:pPr>
          </w:p>
        </w:tc>
      </w:tr>
    </w:tbl>
    <w:p w:rsidR="005A6EC6" w:rsidRDefault="005A6EC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A0BC0" w:rsidTr="000A0BC0">
        <w:tc>
          <w:tcPr>
            <w:tcW w:w="9212" w:type="dxa"/>
          </w:tcPr>
          <w:p w:rsidR="000A0BC0" w:rsidRDefault="00921615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summary/by</w:t>
            </w:r>
            <w:r w:rsidR="000A0BC0">
              <w:rPr>
                <w:sz w:val="24"/>
                <w:szCs w:val="24"/>
              </w:rPr>
              <w:t>:</w:t>
            </w:r>
          </w:p>
          <w:p w:rsidR="003E54BB" w:rsidRPr="000A0BC0" w:rsidRDefault="003E54BB" w:rsidP="003E54BB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0A0BC0" w:rsidRDefault="000A0BC0" w:rsidP="0093030D">
      <w:pPr>
        <w:rPr>
          <w:sz w:val="24"/>
          <w:szCs w:val="24"/>
        </w:rPr>
      </w:pPr>
    </w:p>
    <w:p w:rsidR="00A65CB5" w:rsidRPr="0093030D" w:rsidRDefault="00A65CB5" w:rsidP="0093030D">
      <w:pPr>
        <w:rPr>
          <w:sz w:val="24"/>
          <w:szCs w:val="24"/>
        </w:rPr>
      </w:pPr>
    </w:p>
    <w:sectPr w:rsidR="00A65CB5" w:rsidRPr="0093030D" w:rsidSect="00F305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4D" w:rsidRDefault="0017074D" w:rsidP="009C1940">
      <w:pPr>
        <w:spacing w:after="0" w:line="240" w:lineRule="auto"/>
      </w:pPr>
      <w:r>
        <w:separator/>
      </w:r>
    </w:p>
  </w:endnote>
  <w:endnote w:type="continuationSeparator" w:id="0">
    <w:p w:rsidR="0017074D" w:rsidRDefault="0017074D" w:rsidP="009C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3D" w:rsidRPr="004B4D35" w:rsidRDefault="000B263D" w:rsidP="004B4D35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22133422"/>
        <w:docPartObj>
          <w:docPartGallery w:val="Page Numbers (Bottom of Page)"/>
          <w:docPartUnique/>
        </w:docPartObj>
      </w:sdtPr>
      <w:sdtContent>
        <w:proofErr w:type="spellStart"/>
        <w:r w:rsidR="004B4D35" w:rsidRPr="004B4D35">
          <w:rPr>
            <w:sz w:val="24"/>
            <w:szCs w:val="24"/>
          </w:rPr>
          <w:t>Lyfjagreiðslunefnd</w:t>
        </w:r>
        <w:proofErr w:type="spellEnd"/>
        <w:r w:rsidR="004B4D35" w:rsidRPr="004B4D35">
          <w:rPr>
            <w:sz w:val="24"/>
            <w:szCs w:val="24"/>
          </w:rPr>
          <w:tab/>
        </w:r>
        <w:r w:rsidRPr="004B4D35">
          <w:rPr>
            <w:sz w:val="24"/>
            <w:szCs w:val="24"/>
          </w:rPr>
          <w:fldChar w:fldCharType="begin"/>
        </w:r>
        <w:r w:rsidRPr="004B4D35">
          <w:rPr>
            <w:sz w:val="24"/>
            <w:szCs w:val="24"/>
          </w:rPr>
          <w:instrText xml:space="preserve"> PAGE   \* MERGEFORMAT </w:instrText>
        </w:r>
        <w:r w:rsidRPr="004B4D35">
          <w:rPr>
            <w:sz w:val="24"/>
            <w:szCs w:val="24"/>
          </w:rPr>
          <w:fldChar w:fldCharType="separate"/>
        </w:r>
        <w:r w:rsidR="004B4D35">
          <w:rPr>
            <w:noProof/>
            <w:sz w:val="24"/>
            <w:szCs w:val="24"/>
          </w:rPr>
          <w:t>1</w:t>
        </w:r>
        <w:r w:rsidRPr="004B4D35">
          <w:rPr>
            <w:sz w:val="24"/>
            <w:szCs w:val="24"/>
          </w:rPr>
          <w:fldChar w:fldCharType="end"/>
        </w:r>
      </w:sdtContent>
    </w:sdt>
    <w:r w:rsidR="004B4D35" w:rsidRPr="004B4D35">
      <w:rPr>
        <w:sz w:val="24"/>
        <w:szCs w:val="24"/>
      </w:rPr>
      <w:tab/>
      <w:t>23 May 2013</w:t>
    </w:r>
  </w:p>
  <w:p w:rsidR="000B263D" w:rsidRDefault="000B2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4D" w:rsidRDefault="0017074D" w:rsidP="009C1940">
      <w:pPr>
        <w:spacing w:after="0" w:line="240" w:lineRule="auto"/>
      </w:pPr>
      <w:r>
        <w:separator/>
      </w:r>
    </w:p>
  </w:footnote>
  <w:footnote w:type="continuationSeparator" w:id="0">
    <w:p w:rsidR="0017074D" w:rsidRDefault="0017074D" w:rsidP="009C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419"/>
    <w:multiLevelType w:val="hybridMultilevel"/>
    <w:tmpl w:val="B83EAF00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72EAD"/>
    <w:multiLevelType w:val="hybridMultilevel"/>
    <w:tmpl w:val="32D8E33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6D21"/>
    <w:multiLevelType w:val="hybridMultilevel"/>
    <w:tmpl w:val="841ED67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17AA4"/>
    <w:multiLevelType w:val="hybridMultilevel"/>
    <w:tmpl w:val="5870245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30D"/>
    <w:rsid w:val="000A0BC0"/>
    <w:rsid w:val="000B263D"/>
    <w:rsid w:val="000C39BA"/>
    <w:rsid w:val="000F7DF6"/>
    <w:rsid w:val="0017074D"/>
    <w:rsid w:val="00183299"/>
    <w:rsid w:val="00190B80"/>
    <w:rsid w:val="001F729B"/>
    <w:rsid w:val="002311E8"/>
    <w:rsid w:val="00243E59"/>
    <w:rsid w:val="003E54BB"/>
    <w:rsid w:val="003F2F9C"/>
    <w:rsid w:val="004B4D35"/>
    <w:rsid w:val="00590A3F"/>
    <w:rsid w:val="005A6EC6"/>
    <w:rsid w:val="006E4F71"/>
    <w:rsid w:val="007556C9"/>
    <w:rsid w:val="007B13A0"/>
    <w:rsid w:val="007D7BF4"/>
    <w:rsid w:val="008B277C"/>
    <w:rsid w:val="00921615"/>
    <w:rsid w:val="0093030D"/>
    <w:rsid w:val="00971BB7"/>
    <w:rsid w:val="009A37D3"/>
    <w:rsid w:val="009C1940"/>
    <w:rsid w:val="00A539BC"/>
    <w:rsid w:val="00A65CB5"/>
    <w:rsid w:val="00AA01E7"/>
    <w:rsid w:val="00AE5C56"/>
    <w:rsid w:val="00B91BF8"/>
    <w:rsid w:val="00BB05B7"/>
    <w:rsid w:val="00BE32AE"/>
    <w:rsid w:val="00C948C8"/>
    <w:rsid w:val="00CE2BFC"/>
    <w:rsid w:val="00CE3876"/>
    <w:rsid w:val="00CE7453"/>
    <w:rsid w:val="00D65950"/>
    <w:rsid w:val="00D71964"/>
    <w:rsid w:val="00D77BBC"/>
    <w:rsid w:val="00DD344F"/>
    <w:rsid w:val="00DF567F"/>
    <w:rsid w:val="00E8237F"/>
    <w:rsid w:val="00F305C3"/>
    <w:rsid w:val="00F31F9B"/>
    <w:rsid w:val="00F3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40"/>
  </w:style>
  <w:style w:type="paragraph" w:styleId="Footer">
    <w:name w:val="footer"/>
    <w:basedOn w:val="Normal"/>
    <w:link w:val="FooterChar"/>
    <w:uiPriority w:val="99"/>
    <w:unhideWhenUsed/>
    <w:rsid w:val="009C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40"/>
  </w:style>
  <w:style w:type="paragraph" w:styleId="BalloonText">
    <w:name w:val="Balloon Text"/>
    <w:basedOn w:val="Normal"/>
    <w:link w:val="BalloonTextChar"/>
    <w:uiPriority w:val="99"/>
    <w:semiHidden/>
    <w:unhideWhenUsed/>
    <w:rsid w:val="009C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40"/>
  </w:style>
  <w:style w:type="paragraph" w:styleId="Footer">
    <w:name w:val="footer"/>
    <w:basedOn w:val="Normal"/>
    <w:link w:val="FooterChar"/>
    <w:uiPriority w:val="99"/>
    <w:unhideWhenUsed/>
    <w:rsid w:val="009C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40"/>
  </w:style>
  <w:style w:type="paragraph" w:styleId="BalloonText">
    <w:name w:val="Balloon Text"/>
    <w:basedOn w:val="Normal"/>
    <w:link w:val="BalloonTextChar"/>
    <w:uiPriority w:val="99"/>
    <w:semiHidden/>
    <w:unhideWhenUsed/>
    <w:rsid w:val="009C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Gaui</dc:creator>
  <cp:lastModifiedBy>Sigríður Sigurðardóttir</cp:lastModifiedBy>
  <cp:revision>11</cp:revision>
  <dcterms:created xsi:type="dcterms:W3CDTF">2013-05-15T14:09:00Z</dcterms:created>
  <dcterms:modified xsi:type="dcterms:W3CDTF">2013-05-23T15:56:00Z</dcterms:modified>
</cp:coreProperties>
</file>